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47589" w14:textId="77777777" w:rsidR="00CC4E5D" w:rsidRPr="00564575" w:rsidRDefault="00CC4E5D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14:paraId="54B9B375" w14:textId="795A8ABD" w:rsidR="00D019AF" w:rsidRPr="00C2072F" w:rsidRDefault="00D019AF" w:rsidP="00CC4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C2072F">
        <w:rPr>
          <w:rFonts w:ascii="Arial" w:hAnsi="Arial" w:cs="Arial"/>
          <w:b/>
          <w:lang w:val="it-IT"/>
        </w:rPr>
        <w:t>SIUP | SOCIETA’ ITALIA</w:t>
      </w:r>
      <w:r w:rsidR="00C2072F">
        <w:rPr>
          <w:rFonts w:ascii="Arial" w:hAnsi="Arial" w:cs="Arial"/>
          <w:b/>
          <w:lang w:val="it-IT"/>
        </w:rPr>
        <w:t>NA</w:t>
      </w:r>
      <w:r w:rsidRPr="00C2072F">
        <w:rPr>
          <w:rFonts w:ascii="Arial" w:hAnsi="Arial" w:cs="Arial"/>
          <w:b/>
          <w:lang w:val="it-IT"/>
        </w:rPr>
        <w:t xml:space="preserve"> DI UROLOGIA PEDIATRICA </w:t>
      </w:r>
    </w:p>
    <w:p w14:paraId="2BB534EB" w14:textId="21755FF1" w:rsidR="00CC4E5D" w:rsidRPr="0051278D" w:rsidRDefault="00564575" w:rsidP="00CC4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4</w:t>
      </w:r>
      <w:r w:rsidR="00EC16C4">
        <w:rPr>
          <w:rFonts w:ascii="Arial" w:hAnsi="Arial" w:cs="Arial"/>
          <w:b/>
          <w:lang w:val="it-IT"/>
        </w:rPr>
        <w:t>2</w:t>
      </w:r>
      <w:r w:rsidR="00D019AF" w:rsidRPr="0051278D">
        <w:rPr>
          <w:rFonts w:ascii="Arial" w:hAnsi="Arial" w:cs="Arial"/>
          <w:b/>
          <w:lang w:val="it-IT"/>
        </w:rPr>
        <w:t>° CONGRESSO NAZIONALE</w:t>
      </w:r>
    </w:p>
    <w:p w14:paraId="2B2B11BE" w14:textId="114F1F78" w:rsidR="0071409F" w:rsidRPr="0051278D" w:rsidRDefault="00EC16C4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RICCIONE 29</w:t>
      </w:r>
      <w:r w:rsidR="00D75FB7">
        <w:rPr>
          <w:rFonts w:ascii="Arial" w:hAnsi="Arial" w:cs="Arial"/>
          <w:b/>
          <w:lang w:val="it-IT"/>
        </w:rPr>
        <w:t>-</w:t>
      </w:r>
      <w:r>
        <w:rPr>
          <w:rFonts w:ascii="Arial" w:hAnsi="Arial" w:cs="Arial"/>
          <w:b/>
          <w:lang w:val="it-IT"/>
        </w:rPr>
        <w:t>31</w:t>
      </w:r>
      <w:r w:rsidR="00D75FB7">
        <w:rPr>
          <w:rFonts w:ascii="Arial" w:hAnsi="Arial" w:cs="Arial"/>
          <w:b/>
          <w:lang w:val="it-IT"/>
        </w:rPr>
        <w:t xml:space="preserve"> </w:t>
      </w:r>
      <w:r>
        <w:rPr>
          <w:rFonts w:ascii="Arial" w:hAnsi="Arial" w:cs="Arial"/>
          <w:b/>
          <w:lang w:val="it-IT"/>
        </w:rPr>
        <w:t xml:space="preserve">OTTOBRE </w:t>
      </w:r>
      <w:r w:rsidR="00D019AF" w:rsidRPr="0051278D">
        <w:rPr>
          <w:rFonts w:ascii="Arial" w:hAnsi="Arial" w:cs="Arial"/>
          <w:b/>
          <w:lang w:val="it-IT"/>
        </w:rPr>
        <w:t>202</w:t>
      </w:r>
      <w:r>
        <w:rPr>
          <w:rFonts w:ascii="Arial" w:hAnsi="Arial" w:cs="Arial"/>
          <w:b/>
          <w:lang w:val="it-IT"/>
        </w:rPr>
        <w:t>6</w:t>
      </w:r>
    </w:p>
    <w:p w14:paraId="44DA7F81" w14:textId="77777777" w:rsidR="00CC4E5D" w:rsidRPr="00564575" w:rsidRDefault="00CC4E5D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6"/>
          <w:szCs w:val="16"/>
          <w:lang w:val="it-IT"/>
        </w:rPr>
      </w:pPr>
    </w:p>
    <w:p w14:paraId="51C67AA0" w14:textId="793BC427" w:rsidR="00107703" w:rsidRPr="0051278D" w:rsidRDefault="00107703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  <w:lang w:val="it-IT"/>
        </w:rPr>
      </w:pPr>
    </w:p>
    <w:p w14:paraId="589DE918" w14:textId="77777777" w:rsidR="0051278D" w:rsidRDefault="00C2072F" w:rsidP="00F827B5">
      <w:pPr>
        <w:autoSpaceDE w:val="0"/>
        <w:autoSpaceDN w:val="0"/>
        <w:adjustRightInd w:val="0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 w:rsidRPr="00C2072F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Il testo complessivo dell'abstract, in assenza di tabelle e figure, dovrà essere al massimo di 3000 caratteri (spazi inclusi), carattere Arial, dimensione 11pt ed interlinea singola. In presenza di tabella e/o figura il testo dovrà essere al massimo di 2500 caratteri spazi e titolo inclusi. </w:t>
      </w:r>
      <w:r w:rsidRPr="0051278D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E' consentito l'inserimento di 1 sola tabella e/o 1 sola figura.</w:t>
      </w:r>
    </w:p>
    <w:p w14:paraId="2C691639" w14:textId="04EB796C" w:rsidR="00C2072F" w:rsidRPr="0051278D" w:rsidRDefault="0051278D" w:rsidP="00F827B5">
      <w:pPr>
        <w:autoSpaceDE w:val="0"/>
        <w:autoSpaceDN w:val="0"/>
        <w:adjustRightInd w:val="0"/>
        <w:jc w:val="both"/>
        <w:rPr>
          <w:rFonts w:ascii="Arial" w:eastAsia="MS Mincho" w:hAnsi="Arial" w:cs="Arial"/>
          <w:b/>
          <w:bCs/>
          <w:sz w:val="18"/>
          <w:szCs w:val="18"/>
          <w:u w:val="single"/>
          <w:lang w:val="it-IT" w:eastAsia="it-IT"/>
        </w:rPr>
      </w:pPr>
      <w:r w:rsidRPr="0051278D">
        <w:rPr>
          <w:rFonts w:ascii="Arial" w:eastAsia="MS Mincho" w:hAnsi="Arial" w:cs="Arial"/>
          <w:b/>
          <w:bCs/>
          <w:sz w:val="18"/>
          <w:szCs w:val="18"/>
          <w:u w:val="single"/>
          <w:lang w:val="it-IT" w:eastAsia="it-IT"/>
        </w:rPr>
        <w:t>Il testo dell’abstract deve essere in inglese.</w:t>
      </w:r>
    </w:p>
    <w:p w14:paraId="54CBD83F" w14:textId="77777777" w:rsidR="00C2072F" w:rsidRPr="00D75FB7" w:rsidRDefault="00C2072F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  <w:lang w:val="it-IT"/>
        </w:rPr>
      </w:pPr>
    </w:p>
    <w:p w14:paraId="35869B78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INTRODUCTION AND AIM OF THE STUDY</w:t>
      </w:r>
      <w:r>
        <w:rPr>
          <w:rFonts w:ascii="Arial" w:hAnsi="Arial" w:cs="Arial"/>
          <w:b/>
          <w:u w:val="single"/>
        </w:rPr>
        <w:t xml:space="preserve"> </w:t>
      </w:r>
    </w:p>
    <w:p w14:paraId="08070A83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12AF4BF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7FBFCDC" w14:textId="77777777"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920439C" w14:textId="77777777"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5CEA0A5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F5C624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BF11A5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214B41E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>
        <w:rPr>
          <w:rFonts w:ascii="Arial" w:hAnsi="Arial" w:cs="Arial"/>
          <w:b/>
          <w:u w:val="single"/>
        </w:rPr>
        <w:t xml:space="preserve"> </w:t>
      </w:r>
    </w:p>
    <w:p w14:paraId="2F4EC02F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B2FAA61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EA84D3D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A7FCB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C9602EB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FACB70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5B47E6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E235F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E3C5443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RESULTS</w:t>
      </w:r>
      <w:r>
        <w:rPr>
          <w:rFonts w:ascii="Arial" w:hAnsi="Arial" w:cs="Arial"/>
          <w:b/>
          <w:u w:val="single"/>
        </w:rPr>
        <w:t xml:space="preserve"> </w:t>
      </w:r>
    </w:p>
    <w:p w14:paraId="7B7975E3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AC86B6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B9010E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6A698C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F601C8A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533BD91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FC1894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47A262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2D616A" w14:textId="77777777" w:rsidR="00402FC6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INTERPRETATION OF RESULTS</w:t>
      </w:r>
    </w:p>
    <w:p w14:paraId="50FF1B37" w14:textId="77777777" w:rsidR="00636C59" w:rsidRDefault="00636C59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14:paraId="65C3E29F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6D9DF34" w14:textId="77777777" w:rsidR="003058E4" w:rsidRPr="003058E4" w:rsidRDefault="003058E4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F54A7E2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DB94259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733217C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F983AA8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0F2A1B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CF16F0" w14:textId="77777777" w:rsidR="00F827B5" w:rsidRPr="00FA22FA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A22FA">
        <w:rPr>
          <w:rFonts w:ascii="Arial" w:hAnsi="Arial" w:cs="Arial"/>
          <w:b/>
          <w:u w:val="single"/>
        </w:rPr>
        <w:t xml:space="preserve">CONCLUSIONS </w:t>
      </w:r>
    </w:p>
    <w:p w14:paraId="11AFD9D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43FE98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58AD4A1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A0BDBEF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401498D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06F6504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94CEABD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6D651CB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A6AA47A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sectPr w:rsidR="00F827B5" w:rsidRPr="003058E4" w:rsidSect="00021C1A">
      <w:headerReference w:type="default" r:id="rId6"/>
      <w:footerReference w:type="default" r:id="rId7"/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44B98" w14:textId="77777777" w:rsidR="00A42A09" w:rsidRDefault="00A42A09">
      <w:r>
        <w:separator/>
      </w:r>
    </w:p>
  </w:endnote>
  <w:endnote w:type="continuationSeparator" w:id="0">
    <w:p w14:paraId="1917C739" w14:textId="77777777" w:rsidR="00A42A09" w:rsidRDefault="00A4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20AB8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4A90C" w14:textId="77777777" w:rsidR="00A42A09" w:rsidRDefault="00A42A09">
      <w:r>
        <w:separator/>
      </w:r>
    </w:p>
  </w:footnote>
  <w:footnote w:type="continuationSeparator" w:id="0">
    <w:p w14:paraId="25287533" w14:textId="77777777" w:rsidR="00A42A09" w:rsidRDefault="00A42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D597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2C45D780" w14:textId="77777777"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0E691495" w14:textId="77777777"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4DB"/>
    <w:rsid w:val="00021C1A"/>
    <w:rsid w:val="00053753"/>
    <w:rsid w:val="00091799"/>
    <w:rsid w:val="000927B6"/>
    <w:rsid w:val="000E67E9"/>
    <w:rsid w:val="00107703"/>
    <w:rsid w:val="00121F6C"/>
    <w:rsid w:val="001738A6"/>
    <w:rsid w:val="00174E5F"/>
    <w:rsid w:val="00191BD0"/>
    <w:rsid w:val="002262CB"/>
    <w:rsid w:val="002B1C0F"/>
    <w:rsid w:val="002C4EF3"/>
    <w:rsid w:val="003058E4"/>
    <w:rsid w:val="003205DD"/>
    <w:rsid w:val="00336511"/>
    <w:rsid w:val="00351B6C"/>
    <w:rsid w:val="00371196"/>
    <w:rsid w:val="00392254"/>
    <w:rsid w:val="003956FA"/>
    <w:rsid w:val="00402FC6"/>
    <w:rsid w:val="004712A0"/>
    <w:rsid w:val="00480B86"/>
    <w:rsid w:val="004C13E8"/>
    <w:rsid w:val="0051278D"/>
    <w:rsid w:val="00532C87"/>
    <w:rsid w:val="00564575"/>
    <w:rsid w:val="00570BE6"/>
    <w:rsid w:val="005C04DB"/>
    <w:rsid w:val="005D01C7"/>
    <w:rsid w:val="005F48A6"/>
    <w:rsid w:val="005F5487"/>
    <w:rsid w:val="00636C59"/>
    <w:rsid w:val="0064616A"/>
    <w:rsid w:val="00665123"/>
    <w:rsid w:val="00671D94"/>
    <w:rsid w:val="00675DE9"/>
    <w:rsid w:val="00677F75"/>
    <w:rsid w:val="006B31A0"/>
    <w:rsid w:val="0071409F"/>
    <w:rsid w:val="007357D4"/>
    <w:rsid w:val="00764935"/>
    <w:rsid w:val="0079610E"/>
    <w:rsid w:val="007B116A"/>
    <w:rsid w:val="007F5409"/>
    <w:rsid w:val="008426EB"/>
    <w:rsid w:val="008950CA"/>
    <w:rsid w:val="008C7004"/>
    <w:rsid w:val="008F5779"/>
    <w:rsid w:val="009442D6"/>
    <w:rsid w:val="00963B36"/>
    <w:rsid w:val="00963D0F"/>
    <w:rsid w:val="009C21BF"/>
    <w:rsid w:val="009C4AEC"/>
    <w:rsid w:val="009C66B9"/>
    <w:rsid w:val="009D4986"/>
    <w:rsid w:val="00A42A09"/>
    <w:rsid w:val="00A7515F"/>
    <w:rsid w:val="00AA6478"/>
    <w:rsid w:val="00AB1470"/>
    <w:rsid w:val="00AD4EDE"/>
    <w:rsid w:val="00AF0C2E"/>
    <w:rsid w:val="00B34C03"/>
    <w:rsid w:val="00B75841"/>
    <w:rsid w:val="00B75F6F"/>
    <w:rsid w:val="00B81A7A"/>
    <w:rsid w:val="00BD0F9F"/>
    <w:rsid w:val="00C2072F"/>
    <w:rsid w:val="00C23B30"/>
    <w:rsid w:val="00C61614"/>
    <w:rsid w:val="00C94E2E"/>
    <w:rsid w:val="00CC4E5D"/>
    <w:rsid w:val="00CF16B9"/>
    <w:rsid w:val="00CF35C4"/>
    <w:rsid w:val="00D019AF"/>
    <w:rsid w:val="00D75FB7"/>
    <w:rsid w:val="00D872F9"/>
    <w:rsid w:val="00DF53DC"/>
    <w:rsid w:val="00E16D4F"/>
    <w:rsid w:val="00E52417"/>
    <w:rsid w:val="00E7499E"/>
    <w:rsid w:val="00E85592"/>
    <w:rsid w:val="00EC16C4"/>
    <w:rsid w:val="00EC40E5"/>
    <w:rsid w:val="00EE1BE2"/>
    <w:rsid w:val="00EF6E19"/>
    <w:rsid w:val="00F14C4D"/>
    <w:rsid w:val="00F740AD"/>
    <w:rsid w:val="00F827B5"/>
    <w:rsid w:val="00FA22FA"/>
    <w:rsid w:val="00FB4CB5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29713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  <w:style w:type="paragraph" w:customStyle="1" w:styleId="Calibri">
    <w:name w:val="Calibri"/>
    <w:basedOn w:val="NormaleWeb"/>
    <w:rsid w:val="0071409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spacing w:before="100" w:beforeAutospacing="1" w:after="100" w:afterAutospacing="1"/>
      <w:jc w:val="center"/>
    </w:pPr>
    <w:rPr>
      <w:rFonts w:ascii="Tahoma" w:hAnsi="Tahoma" w:cs="Tahoma"/>
      <w:b/>
      <w:sz w:val="20"/>
      <w:szCs w:val="20"/>
      <w:lang w:val="it-IT" w:eastAsia="it-IT"/>
    </w:rPr>
  </w:style>
  <w:style w:type="paragraph" w:styleId="NormaleWeb">
    <w:name w:val="Normal (Web)"/>
    <w:basedOn w:val="Normale"/>
    <w:semiHidden/>
    <w:unhideWhenUsed/>
    <w:rsid w:val="00714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Education - Defoe Srl</cp:lastModifiedBy>
  <cp:revision>3</cp:revision>
  <cp:lastPrinted>2026-04-23T14:18:00Z</cp:lastPrinted>
  <dcterms:created xsi:type="dcterms:W3CDTF">2026-04-23T14:18:00Z</dcterms:created>
  <dcterms:modified xsi:type="dcterms:W3CDTF">2026-04-23T14:21:00Z</dcterms:modified>
</cp:coreProperties>
</file>